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 w:val="38"/>
          <w:szCs w:val="38"/>
        </w:rPr>
      </w:pPr>
      <w:bookmarkStart w:id="0" w:name="_GoBack"/>
      <w:bookmarkEnd w:id="0"/>
      <w:r>
        <w:rPr>
          <w:rFonts w:hint="eastAsia" w:ascii="黑体" w:hAnsi="黑体" w:eastAsia="黑体"/>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hint="eastAsia" w:eastAsia="宋体"/>
                <w:sz w:val="21"/>
                <w:szCs w:val="21"/>
              </w:rPr>
              <w:t>3</w:t>
            </w:r>
            <w:r>
              <w:rPr>
                <w:rFonts w:eastAsia="宋体"/>
                <w:sz w:val="21"/>
                <w:szCs w:val="21"/>
              </w:rPr>
              <w:t>43</w:t>
            </w:r>
            <w:r>
              <w:rPr>
                <w:rFonts w:hint="eastAsia" w:eastAsia="宋体"/>
                <w:sz w:val="21"/>
                <w:szCs w:val="21"/>
              </w:rPr>
              <w:t>国道（2</w:t>
            </w:r>
            <w:r>
              <w:rPr>
                <w:rFonts w:eastAsia="宋体"/>
                <w:sz w:val="21"/>
                <w:szCs w:val="21"/>
              </w:rPr>
              <w:t>33</w:t>
            </w:r>
            <w:r>
              <w:rPr>
                <w:rFonts w:hint="eastAsia" w:eastAsia="宋体"/>
                <w:sz w:val="21"/>
                <w:szCs w:val="21"/>
              </w:rPr>
              <w:t>国道至丁集立交段）建设工程</w:t>
            </w:r>
            <w:r>
              <w:rPr>
                <w:rFonts w:eastAsia="宋体"/>
                <w:sz w:val="21"/>
                <w:szCs w:val="21"/>
              </w:rPr>
              <w:t>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651F"/>
    <w:rsid w:val="000557BF"/>
    <w:rsid w:val="000A3722"/>
    <w:rsid w:val="000E3FDA"/>
    <w:rsid w:val="003C5E53"/>
    <w:rsid w:val="00443B11"/>
    <w:rsid w:val="006A78E9"/>
    <w:rsid w:val="00860B70"/>
    <w:rsid w:val="008B1BCB"/>
    <w:rsid w:val="00946A66"/>
    <w:rsid w:val="00BA7CFB"/>
    <w:rsid w:val="00C420B1"/>
    <w:rsid w:val="00C53F84"/>
    <w:rsid w:val="00CD4B68"/>
    <w:rsid w:val="00E00AC1"/>
    <w:rsid w:val="00F13F95"/>
    <w:rsid w:val="00FB55A2"/>
    <w:rsid w:val="44EB321A"/>
    <w:rsid w:val="6D535020"/>
    <w:rsid w:val="7206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82</Words>
  <Characters>474</Characters>
  <Lines>3</Lines>
  <Paragraphs>1</Paragraphs>
  <TotalTime>6</TotalTime>
  <ScaleCrop>false</ScaleCrop>
  <LinksUpToDate>false</LinksUpToDate>
  <CharactersWithSpaces>555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lenovo1</cp:lastModifiedBy>
  <dcterms:modified xsi:type="dcterms:W3CDTF">2022-04-06T02:33:27Z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